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AB9" w:rsidRDefault="008954E9" w:rsidP="00761366">
      <w:pPr>
        <w:keepNext/>
        <w:keepLines/>
        <w:spacing w:after="120"/>
        <w:jc w:val="center"/>
        <w:outlineLvl w:val="0"/>
        <w:rPr>
          <w:rFonts w:ascii="Arial" w:eastAsia="MS Gothic" w:hAnsi="Arial"/>
          <w:b/>
          <w:bCs/>
          <w:sz w:val="28"/>
          <w:szCs w:val="32"/>
        </w:rPr>
      </w:pPr>
      <w:bookmarkStart w:id="0" w:name="_Toc508122007"/>
      <w:r w:rsidRPr="00DA57A0">
        <w:rPr>
          <w:rFonts w:ascii="Arial" w:eastAsia="MS Gothic" w:hAnsi="Arial"/>
          <w:b/>
          <w:bCs/>
          <w:sz w:val="28"/>
          <w:szCs w:val="32"/>
        </w:rPr>
        <w:t xml:space="preserve">Privacy </w:t>
      </w:r>
      <w:r>
        <w:rPr>
          <w:rFonts w:ascii="Arial" w:eastAsia="MS Gothic" w:hAnsi="Arial"/>
          <w:b/>
          <w:bCs/>
          <w:sz w:val="28"/>
          <w:szCs w:val="32"/>
        </w:rPr>
        <w:t>N</w:t>
      </w:r>
      <w:r w:rsidRPr="00DA57A0">
        <w:rPr>
          <w:rFonts w:ascii="Arial" w:eastAsia="MS Gothic" w:hAnsi="Arial"/>
          <w:b/>
          <w:bCs/>
          <w:sz w:val="28"/>
          <w:szCs w:val="32"/>
        </w:rPr>
        <w:t xml:space="preserve">otice for </w:t>
      </w:r>
      <w:r>
        <w:rPr>
          <w:rFonts w:ascii="Arial" w:eastAsia="MS Gothic" w:hAnsi="Arial"/>
          <w:b/>
          <w:bCs/>
          <w:sz w:val="28"/>
          <w:szCs w:val="32"/>
        </w:rPr>
        <w:t>P</w:t>
      </w:r>
      <w:r w:rsidR="00F05AB9">
        <w:rPr>
          <w:rFonts w:ascii="Arial" w:eastAsia="MS Gothic" w:hAnsi="Arial"/>
          <w:b/>
          <w:bCs/>
          <w:sz w:val="28"/>
          <w:szCs w:val="32"/>
        </w:rPr>
        <w:t>a</w:t>
      </w:r>
      <w:r w:rsidRPr="00DA57A0">
        <w:rPr>
          <w:rFonts w:ascii="Arial" w:eastAsia="MS Gothic" w:hAnsi="Arial"/>
          <w:b/>
          <w:bCs/>
          <w:sz w:val="28"/>
          <w:szCs w:val="32"/>
        </w:rPr>
        <w:t>rents/</w:t>
      </w:r>
      <w:r>
        <w:rPr>
          <w:rFonts w:ascii="Arial" w:eastAsia="MS Gothic" w:hAnsi="Arial"/>
          <w:b/>
          <w:bCs/>
          <w:sz w:val="28"/>
          <w:szCs w:val="32"/>
        </w:rPr>
        <w:t>C</w:t>
      </w:r>
      <w:r w:rsidRPr="00DA57A0">
        <w:rPr>
          <w:rFonts w:ascii="Arial" w:eastAsia="MS Gothic" w:hAnsi="Arial"/>
          <w:b/>
          <w:bCs/>
          <w:sz w:val="28"/>
          <w:szCs w:val="32"/>
        </w:rPr>
        <w:t>arers</w:t>
      </w:r>
      <w:bookmarkEnd w:id="0"/>
    </w:p>
    <w:p w:rsidR="008954E9" w:rsidRDefault="002D2108" w:rsidP="00761366">
      <w:pPr>
        <w:keepNext/>
        <w:keepLines/>
        <w:spacing w:after="120"/>
        <w:jc w:val="center"/>
        <w:outlineLvl w:val="0"/>
        <w:rPr>
          <w:rFonts w:ascii="Arial" w:eastAsia="MS Gothic" w:hAnsi="Arial"/>
          <w:b/>
          <w:bCs/>
          <w:sz w:val="28"/>
          <w:szCs w:val="32"/>
        </w:rPr>
      </w:pPr>
      <w:r>
        <w:rPr>
          <w:rFonts w:ascii="Arial" w:eastAsia="MS Gothic" w:hAnsi="Arial"/>
          <w:b/>
          <w:bCs/>
          <w:sz w:val="28"/>
          <w:szCs w:val="32"/>
        </w:rPr>
        <w:t>Use of</w:t>
      </w:r>
      <w:r w:rsidRPr="004802A6">
        <w:rPr>
          <w:rFonts w:ascii="Arial" w:eastAsia="MS Gothic" w:hAnsi="Arial"/>
          <w:b/>
          <w:bCs/>
          <w:sz w:val="28"/>
          <w:szCs w:val="32"/>
          <w:u w:val="single"/>
        </w:rPr>
        <w:t xml:space="preserve"> your</w:t>
      </w:r>
      <w:r w:rsidR="00F05AB9">
        <w:rPr>
          <w:rFonts w:ascii="Arial" w:eastAsia="MS Gothic" w:hAnsi="Arial"/>
          <w:b/>
          <w:bCs/>
          <w:sz w:val="28"/>
          <w:szCs w:val="32"/>
        </w:rPr>
        <w:t xml:space="preserve"> personal data</w:t>
      </w:r>
    </w:p>
    <w:p w:rsidR="002D2108" w:rsidRDefault="002D2108" w:rsidP="008954E9">
      <w:pPr>
        <w:keepNext/>
        <w:keepLines/>
        <w:spacing w:before="480" w:after="120"/>
        <w:jc w:val="center"/>
        <w:outlineLvl w:val="0"/>
        <w:rPr>
          <w:rFonts w:ascii="Arial" w:eastAsia="MS Gothic" w:hAnsi="Arial"/>
          <w:b/>
          <w:bCs/>
          <w:sz w:val="28"/>
          <w:szCs w:val="32"/>
        </w:rPr>
      </w:pP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r w:rsidR="004802A6">
        <w:rPr>
          <w:rFonts w:ascii="Arial" w:eastAsia="MS Mincho" w:hAnsi="Arial"/>
          <w:sz w:val="20"/>
          <w:lang w:val="en-US"/>
        </w:rPr>
        <w:t xml:space="preserve"> </w:t>
      </w:r>
      <w:r w:rsidRPr="002D2108">
        <w:rPr>
          <w:rFonts w:ascii="Arial" w:eastAsia="MS Mincho" w:hAnsi="Arial"/>
          <w:sz w:val="20"/>
          <w:lang w:val="en-US"/>
        </w:rPr>
        <w:t xml:space="preserve">This privacy notice explains how we collect, store and use personal data about </w:t>
      </w:r>
      <w:r w:rsidRPr="002D2108">
        <w:rPr>
          <w:rFonts w:ascii="Arial" w:eastAsia="MS Mincho" w:hAnsi="Arial"/>
          <w:b/>
          <w:sz w:val="20"/>
          <w:lang w:val="en-US"/>
        </w:rPr>
        <w:t>you</w:t>
      </w:r>
      <w:r w:rsidRPr="002D2108">
        <w:rPr>
          <w:rFonts w:ascii="Arial" w:eastAsia="MS Mincho" w:hAnsi="Arial"/>
          <w:sz w:val="20"/>
          <w:lang w:val="en-US"/>
        </w:rPr>
        <w:t>.</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We, Our Lady of Peace Primary &amp; Nursery School, are the ‘data controller’ for the purposes of data protection law.</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 xml:space="preserve">Our </w:t>
      </w:r>
      <w:bookmarkStart w:id="1" w:name="_GoBack"/>
      <w:bookmarkEnd w:id="1"/>
      <w:r w:rsidRPr="002D2108">
        <w:rPr>
          <w:rFonts w:ascii="Arial" w:eastAsia="MS Mincho" w:hAnsi="Arial"/>
          <w:sz w:val="20"/>
          <w:lang w:val="en-US"/>
        </w:rPr>
        <w:t xml:space="preserve">data protection officer is </w:t>
      </w:r>
      <w:proofErr w:type="spellStart"/>
      <w:r w:rsidR="00E81143">
        <w:rPr>
          <w:rFonts w:ascii="Arial" w:eastAsia="MS Mincho" w:hAnsi="Arial" w:cs="Arial"/>
          <w:sz w:val="20"/>
          <w:szCs w:val="20"/>
          <w:shd w:val="clear" w:color="auto" w:fill="FFFFFF"/>
        </w:rPr>
        <w:t>Judicium</w:t>
      </w:r>
      <w:proofErr w:type="spellEnd"/>
      <w:r w:rsidR="00E81143">
        <w:rPr>
          <w:rFonts w:ascii="Arial" w:eastAsia="MS Mincho" w:hAnsi="Arial" w:cs="Arial"/>
          <w:sz w:val="20"/>
          <w:szCs w:val="20"/>
          <w:shd w:val="clear" w:color="auto" w:fill="FFFFFF"/>
        </w:rPr>
        <w:t xml:space="preserve"> Consulting Limited</w:t>
      </w:r>
      <w:r w:rsidRPr="002D2108">
        <w:rPr>
          <w:rFonts w:ascii="Arial" w:eastAsia="MS Mincho" w:hAnsi="Arial"/>
          <w:sz w:val="20"/>
          <w:lang w:val="en-US"/>
        </w:rPr>
        <w:t xml:space="preserve"> (see ‘Contact us’ below). </w:t>
      </w:r>
    </w:p>
    <w:p w:rsidR="002D2108" w:rsidRPr="002D2108" w:rsidRDefault="002D2108" w:rsidP="002D2108">
      <w:pPr>
        <w:spacing w:before="120" w:after="120"/>
        <w:rPr>
          <w:rFonts w:ascii="Arial" w:eastAsia="MS Mincho" w:hAnsi="Arial"/>
          <w:sz w:val="20"/>
          <w:lang w:val="en-US"/>
        </w:rPr>
      </w:pPr>
    </w:p>
    <w:p w:rsidR="002D2108" w:rsidRPr="002D2108" w:rsidRDefault="002D2108" w:rsidP="002D2108">
      <w:pPr>
        <w:spacing w:before="120" w:after="120"/>
        <w:rPr>
          <w:rFonts w:ascii="Arial" w:eastAsia="MS Mincho" w:hAnsi="Arial"/>
          <w:b/>
          <w:sz w:val="22"/>
          <w:szCs w:val="22"/>
          <w:lang w:val="en-US"/>
        </w:rPr>
      </w:pPr>
      <w:r w:rsidRPr="002D2108">
        <w:rPr>
          <w:rFonts w:ascii="Arial" w:eastAsia="MS Mincho" w:hAnsi="Arial"/>
          <w:b/>
          <w:sz w:val="22"/>
          <w:szCs w:val="22"/>
          <w:lang w:val="en-US"/>
        </w:rPr>
        <w:t>The personal data we hold</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Personal data that we may collect, use, store and share (when appropriate) about you includes, but is not restricted to:</w:t>
      </w:r>
      <w:r w:rsidRPr="002D2108">
        <w:rPr>
          <w:rFonts w:ascii="Arial" w:eastAsia="MS Mincho" w:hAnsi="Arial"/>
          <w:sz w:val="20"/>
          <w:lang w:val="en-US"/>
        </w:rPr>
        <w:tab/>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Contact details and contact preferences</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Bank details</w:t>
      </w:r>
    </w:p>
    <w:p w:rsidR="002D2108" w:rsidRPr="002D2108" w:rsidRDefault="002D2108" w:rsidP="002D2108">
      <w:pPr>
        <w:numPr>
          <w:ilvl w:val="0"/>
          <w:numId w:val="13"/>
        </w:numPr>
        <w:spacing w:before="120" w:after="120"/>
        <w:ind w:left="567" w:hanging="283"/>
        <w:rPr>
          <w:rFonts w:ascii="Arial" w:eastAsia="MS Mincho" w:hAnsi="Arial"/>
          <w:sz w:val="20"/>
        </w:rPr>
      </w:pPr>
      <w:r w:rsidRPr="002D2108">
        <w:rPr>
          <w:rFonts w:ascii="Arial" w:eastAsia="MS Mincho" w:hAnsi="Arial"/>
          <w:sz w:val="20"/>
          <w:lang w:val="en-US"/>
        </w:rPr>
        <w:t>Photographs</w:t>
      </w:r>
    </w:p>
    <w:p w:rsidR="002D2108" w:rsidRPr="002D2108" w:rsidRDefault="002D2108" w:rsidP="002D2108">
      <w:pPr>
        <w:spacing w:before="120" w:after="120"/>
        <w:rPr>
          <w:rFonts w:ascii="Arial" w:eastAsia="MS Mincho" w:hAnsi="Arial"/>
          <w:sz w:val="20"/>
        </w:rPr>
      </w:pPr>
      <w:r w:rsidRPr="002D2108">
        <w:rPr>
          <w:rFonts w:ascii="Arial" w:eastAsia="MS Mincho" w:hAnsi="Arial"/>
          <w:sz w:val="20"/>
          <w:lang w:val="en-US"/>
        </w:rPr>
        <w:t xml:space="preserve">We may also </w:t>
      </w:r>
      <w:r>
        <w:rPr>
          <w:rFonts w:ascii="Arial" w:eastAsia="MS Mincho" w:hAnsi="Arial"/>
          <w:sz w:val="20"/>
        </w:rPr>
        <w:t>collect</w:t>
      </w:r>
      <w:r w:rsidRPr="002D2108">
        <w:rPr>
          <w:rFonts w:ascii="Arial" w:eastAsia="MS Mincho" w:hAnsi="Arial"/>
          <w:sz w:val="20"/>
        </w:rPr>
        <w:t>, store and use information about you that falls into "special categories" of more sensitive personal data. This includes information about (where applicable):</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Characteristics, such as ethnicity, languages spoken and eligibility for certain benefits</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Family circumstances</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Physical and mental health, including medical conditions</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Support received, including care packages, plans and support providers</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 xml:space="preserve">We may also hold data about you that we have received from other </w:t>
      </w:r>
      <w:proofErr w:type="spellStart"/>
      <w:r w:rsidRPr="002D2108">
        <w:rPr>
          <w:rFonts w:ascii="Arial" w:eastAsia="MS Mincho" w:hAnsi="Arial"/>
          <w:sz w:val="20"/>
          <w:lang w:val="en-US"/>
        </w:rPr>
        <w:t>organisations</w:t>
      </w:r>
      <w:proofErr w:type="spellEnd"/>
      <w:r w:rsidRPr="002D2108">
        <w:rPr>
          <w:rFonts w:ascii="Arial" w:eastAsia="MS Mincho" w:hAnsi="Arial"/>
          <w:sz w:val="20"/>
          <w:lang w:val="en-US"/>
        </w:rPr>
        <w:t>, including other schools and social services.</w:t>
      </w:r>
    </w:p>
    <w:p w:rsidR="002D2108" w:rsidRPr="002D2108" w:rsidRDefault="002D2108" w:rsidP="002D2108">
      <w:pPr>
        <w:spacing w:before="120" w:after="120"/>
        <w:rPr>
          <w:rFonts w:ascii="Arial" w:eastAsia="MS Mincho" w:hAnsi="Arial"/>
          <w:sz w:val="20"/>
          <w:lang w:val="en-US"/>
        </w:rPr>
      </w:pPr>
    </w:p>
    <w:p w:rsidR="002D2108" w:rsidRPr="002D2108" w:rsidRDefault="002D2108" w:rsidP="002D2108">
      <w:pPr>
        <w:spacing w:before="120" w:after="120"/>
        <w:rPr>
          <w:rFonts w:ascii="Arial" w:eastAsia="MS Mincho" w:hAnsi="Arial"/>
          <w:b/>
          <w:sz w:val="22"/>
          <w:szCs w:val="22"/>
          <w:lang w:val="en-US"/>
        </w:rPr>
      </w:pPr>
      <w:r w:rsidRPr="002D2108">
        <w:rPr>
          <w:rFonts w:ascii="Arial" w:eastAsia="MS Mincho" w:hAnsi="Arial"/>
          <w:b/>
          <w:sz w:val="22"/>
          <w:szCs w:val="22"/>
          <w:lang w:val="en-US"/>
        </w:rPr>
        <w:t>Why we use this data</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We use this data to:</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Report to you on your child’s attainment and progress</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Keep you informed about the running of the school (such as emergency closures) and events</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Process payments for school services and clubs</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Provide appropriate pastoral care</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Protect pupil welfare</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Administer admissions waiting lists</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Assess the quality of our services</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Carry out research</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Comply with our legal and statutory obligations</w:t>
      </w:r>
    </w:p>
    <w:p w:rsidR="002D2108" w:rsidRPr="002D2108" w:rsidRDefault="002D2108" w:rsidP="002D2108">
      <w:pPr>
        <w:spacing w:before="120" w:after="120"/>
        <w:rPr>
          <w:rFonts w:ascii="Arial" w:eastAsia="MS Mincho" w:hAnsi="Arial"/>
          <w:b/>
          <w:sz w:val="20"/>
          <w:lang w:val="en-US"/>
        </w:rPr>
      </w:pPr>
    </w:p>
    <w:p w:rsidR="002D2108" w:rsidRPr="002D2108" w:rsidRDefault="002D2108" w:rsidP="002D2108">
      <w:pPr>
        <w:spacing w:before="120" w:after="120"/>
        <w:rPr>
          <w:rFonts w:ascii="Arial" w:eastAsia="MS Mincho" w:hAnsi="Arial"/>
          <w:b/>
          <w:sz w:val="20"/>
          <w:lang w:val="en-US"/>
        </w:rPr>
      </w:pPr>
      <w:r w:rsidRPr="002D2108">
        <w:rPr>
          <w:rFonts w:ascii="Arial" w:eastAsia="MS Mincho" w:hAnsi="Arial"/>
          <w:b/>
          <w:sz w:val="20"/>
          <w:lang w:val="en-US"/>
        </w:rPr>
        <w:lastRenderedPageBreak/>
        <w:t>Use of your personal data for marketing purposes</w:t>
      </w:r>
    </w:p>
    <w:p w:rsidR="00B6002B" w:rsidRDefault="002D2108" w:rsidP="002D2108">
      <w:pPr>
        <w:rPr>
          <w:rFonts w:ascii="Arial" w:eastAsia="MS Mincho" w:hAnsi="Arial"/>
          <w:sz w:val="20"/>
          <w:lang w:val="en-US"/>
        </w:rPr>
      </w:pPr>
      <w:r w:rsidRPr="002D2108">
        <w:rPr>
          <w:rFonts w:ascii="Arial" w:eastAsia="MS Mincho" w:hAnsi="Arial"/>
          <w:sz w:val="20"/>
          <w:lang w:val="en-US"/>
        </w:rPr>
        <w:t xml:space="preserve">Where you have given us consent to do so, Our Lady of Peace Primary &amp; Nursery School may send you marketing information by email or text promoting school events, campaigns, charitable causes or services that may be of interest to you. You can withdraw consent or ‘opt out’ of receiving these emails and/or texts at any time </w:t>
      </w:r>
      <w:r>
        <w:rPr>
          <w:rFonts w:ascii="Arial" w:eastAsia="MS Mincho" w:hAnsi="Arial"/>
          <w:sz w:val="20"/>
          <w:lang w:val="en-US"/>
        </w:rPr>
        <w:t xml:space="preserve">by </w:t>
      </w:r>
      <w:r w:rsidRPr="002D2108">
        <w:rPr>
          <w:rFonts w:ascii="Arial" w:eastAsia="MS Mincho" w:hAnsi="Arial"/>
          <w:sz w:val="20"/>
          <w:lang w:val="en-US"/>
        </w:rPr>
        <w:t xml:space="preserve">contacting </w:t>
      </w:r>
      <w:r>
        <w:rPr>
          <w:rFonts w:ascii="Arial" w:eastAsia="MS Mincho" w:hAnsi="Arial"/>
          <w:sz w:val="20"/>
          <w:lang w:val="en-US"/>
        </w:rPr>
        <w:t>the school office on 01628</w:t>
      </w:r>
      <w:r w:rsidR="00B6002B">
        <w:rPr>
          <w:rFonts w:ascii="Arial" w:eastAsia="MS Mincho" w:hAnsi="Arial"/>
          <w:sz w:val="20"/>
          <w:lang w:val="en-US"/>
        </w:rPr>
        <w:t xml:space="preserve"> 661886 or </w:t>
      </w:r>
      <w:hyperlink r:id="rId8" w:history="1">
        <w:r w:rsidR="00B6002B" w:rsidRPr="002F3635">
          <w:rPr>
            <w:rStyle w:val="Hyperlink"/>
            <w:rFonts w:ascii="Arial" w:eastAsia="MS Mincho" w:hAnsi="Arial"/>
            <w:sz w:val="20"/>
            <w:lang w:val="en-US"/>
          </w:rPr>
          <w:t>office@olopprimary.co.uk</w:t>
        </w:r>
      </w:hyperlink>
    </w:p>
    <w:p w:rsidR="002D2108" w:rsidRPr="002D2108" w:rsidRDefault="002D2108" w:rsidP="00B6002B">
      <w:pPr>
        <w:rPr>
          <w:rFonts w:ascii="Arial" w:eastAsia="MS Mincho" w:hAnsi="Arial"/>
          <w:sz w:val="20"/>
          <w:lang w:val="en-US"/>
        </w:rPr>
      </w:pPr>
    </w:p>
    <w:p w:rsidR="002D2108" w:rsidRPr="002D2108" w:rsidRDefault="002D2108" w:rsidP="002D2108">
      <w:pPr>
        <w:spacing w:before="120"/>
        <w:rPr>
          <w:rFonts w:ascii="Arial" w:eastAsia="MS Mincho" w:hAnsi="Arial" w:cs="Arial"/>
          <w:b/>
          <w:sz w:val="22"/>
          <w:szCs w:val="22"/>
          <w:lang w:val="en-US"/>
        </w:rPr>
      </w:pPr>
      <w:r w:rsidRPr="002D2108">
        <w:rPr>
          <w:rFonts w:ascii="Arial" w:eastAsia="MS Mincho" w:hAnsi="Arial" w:cs="Arial"/>
          <w:b/>
          <w:sz w:val="22"/>
          <w:szCs w:val="22"/>
          <w:lang w:val="en-US"/>
        </w:rPr>
        <w:t>Our legal basis for using this data</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We only collect and use your personal data when the law allows us to. Most commonly, we process it where:</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We need to comply with a legal obligation</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We need to perform an official task in the public interest</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We need to fulfil a contract we have entered into with you</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Less commonly, we may also process your personal data in situations where:</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We have obtained consent to use it in a certain way</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We need to protect an individual’s vital interests (protect their life)</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Where you have provided us with consent to use your data, you may withdraw this consent at any time. We will make this clear when requesting your consent, and explain how you would go about withdrawing consent if you wish to do so.</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Some of the reasons listed above for collecting and using your personal data overlap, and there may be several grounds which justify our use of your data.</w:t>
      </w:r>
    </w:p>
    <w:p w:rsidR="002D2108" w:rsidRPr="002D2108" w:rsidRDefault="002D2108" w:rsidP="002D2108">
      <w:pPr>
        <w:spacing w:before="120" w:after="120"/>
        <w:rPr>
          <w:rFonts w:ascii="Arial" w:eastAsia="MS Mincho" w:hAnsi="Arial"/>
          <w:sz w:val="20"/>
          <w:lang w:val="en-US"/>
        </w:rPr>
      </w:pPr>
    </w:p>
    <w:p w:rsidR="002D2108" w:rsidRPr="002D2108" w:rsidRDefault="002D2108" w:rsidP="002D2108">
      <w:pPr>
        <w:spacing w:before="120" w:after="120"/>
        <w:rPr>
          <w:rFonts w:ascii="Arial" w:eastAsia="MS Mincho" w:hAnsi="Arial"/>
          <w:b/>
          <w:sz w:val="22"/>
          <w:szCs w:val="22"/>
          <w:lang w:val="en-US"/>
        </w:rPr>
      </w:pPr>
      <w:r w:rsidRPr="002D2108">
        <w:rPr>
          <w:rFonts w:ascii="Arial" w:eastAsia="MS Mincho" w:hAnsi="Arial"/>
          <w:b/>
          <w:sz w:val="22"/>
          <w:szCs w:val="22"/>
          <w:lang w:val="en-US"/>
        </w:rPr>
        <w:t>Collecting this information</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While the majority of information we collect about you is mandatory, there is some information that can be provided voluntarily.</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Whenever we seek to collect information from you, we make it clear whether you must provide this information (and if so, what the possible consequences are of not complying), or whether you have a choice.</w:t>
      </w:r>
    </w:p>
    <w:p w:rsidR="002D2108" w:rsidRPr="002D2108" w:rsidRDefault="002D2108" w:rsidP="002D2108">
      <w:pPr>
        <w:spacing w:before="120" w:after="120"/>
        <w:rPr>
          <w:rFonts w:ascii="Arial" w:eastAsia="MS Mincho" w:hAnsi="Arial"/>
          <w:sz w:val="20"/>
          <w:lang w:val="en-US"/>
        </w:rPr>
      </w:pPr>
    </w:p>
    <w:p w:rsidR="002D2108" w:rsidRPr="002D2108" w:rsidRDefault="002D2108" w:rsidP="002D2108">
      <w:pPr>
        <w:spacing w:before="120" w:after="120"/>
        <w:rPr>
          <w:rFonts w:ascii="Arial" w:eastAsia="MS Mincho" w:hAnsi="Arial" w:cs="Arial"/>
          <w:b/>
          <w:sz w:val="22"/>
          <w:szCs w:val="22"/>
          <w:lang w:val="en-US"/>
        </w:rPr>
      </w:pPr>
      <w:r w:rsidRPr="002D2108">
        <w:rPr>
          <w:rFonts w:ascii="Arial" w:eastAsia="MS Mincho" w:hAnsi="Arial" w:cs="Arial"/>
          <w:b/>
          <w:sz w:val="22"/>
          <w:szCs w:val="22"/>
          <w:lang w:val="en-US"/>
        </w:rPr>
        <w:t xml:space="preserve">How we store this data </w:t>
      </w:r>
    </w:p>
    <w:p w:rsidR="002D2108" w:rsidRPr="002D2108" w:rsidRDefault="002D2108" w:rsidP="002D2108">
      <w:pPr>
        <w:spacing w:before="120" w:after="120"/>
        <w:rPr>
          <w:rFonts w:ascii="Arial" w:eastAsia="MS Mincho" w:hAnsi="Arial" w:cs="Arial"/>
          <w:sz w:val="20"/>
          <w:szCs w:val="20"/>
          <w:lang w:val="en"/>
        </w:rPr>
      </w:pPr>
      <w:r w:rsidRPr="002D2108">
        <w:rPr>
          <w:rFonts w:ascii="Arial" w:eastAsia="MS Mincho" w:hAnsi="Arial" w:cs="Arial"/>
          <w:sz w:val="20"/>
          <w:szCs w:val="20"/>
          <w:lang w:val="en"/>
        </w:rPr>
        <w:t xml:space="preserve">We keep personal information about you while your child is attending our school. We may also keep it beyond their attendance at our school if this is necessary in order to comply with our legal obligations. Our </w:t>
      </w:r>
      <w:r w:rsidR="0013043A">
        <w:rPr>
          <w:rFonts w:ascii="Arial" w:eastAsia="MS Mincho" w:hAnsi="Arial" w:cs="Arial"/>
          <w:sz w:val="20"/>
          <w:szCs w:val="20"/>
          <w:lang w:val="en"/>
        </w:rPr>
        <w:t>Records Management Procedure</w:t>
      </w:r>
      <w:r w:rsidRPr="002D2108">
        <w:rPr>
          <w:rFonts w:ascii="Arial" w:eastAsia="MS Mincho" w:hAnsi="Arial" w:cs="Arial"/>
          <w:sz w:val="20"/>
          <w:szCs w:val="20"/>
          <w:lang w:val="en"/>
        </w:rPr>
        <w:t xml:space="preserve"> sets out how long we keep information about parents and </w:t>
      </w:r>
      <w:proofErr w:type="spellStart"/>
      <w:r w:rsidRPr="002D2108">
        <w:rPr>
          <w:rFonts w:ascii="Arial" w:eastAsia="MS Mincho" w:hAnsi="Arial" w:cs="Arial"/>
          <w:sz w:val="20"/>
          <w:szCs w:val="20"/>
          <w:lang w:val="en"/>
        </w:rPr>
        <w:t>carers</w:t>
      </w:r>
      <w:proofErr w:type="spellEnd"/>
      <w:r w:rsidR="0013043A">
        <w:rPr>
          <w:rFonts w:ascii="Arial" w:eastAsia="MS Mincho" w:hAnsi="Arial" w:cs="Arial"/>
          <w:sz w:val="20"/>
          <w:szCs w:val="20"/>
          <w:lang w:val="en"/>
        </w:rPr>
        <w:t>. A copy can be requested by contacting the school office.</w:t>
      </w:r>
    </w:p>
    <w:p w:rsidR="002D2108" w:rsidRPr="002D2108" w:rsidRDefault="002D2108" w:rsidP="002D2108">
      <w:pPr>
        <w:spacing w:before="120"/>
        <w:rPr>
          <w:rFonts w:ascii="Arial" w:eastAsia="MS Mincho" w:hAnsi="Arial" w:cs="Arial"/>
          <w:sz w:val="20"/>
          <w:szCs w:val="20"/>
          <w:lang w:val="en"/>
        </w:rPr>
      </w:pPr>
    </w:p>
    <w:p w:rsidR="002D2108" w:rsidRPr="002D2108" w:rsidRDefault="002D2108" w:rsidP="002D2108">
      <w:pPr>
        <w:spacing w:before="120" w:after="120"/>
        <w:rPr>
          <w:rFonts w:ascii="Arial" w:eastAsia="MS Mincho" w:hAnsi="Arial"/>
          <w:b/>
          <w:sz w:val="22"/>
          <w:szCs w:val="22"/>
          <w:lang w:val="en-US"/>
        </w:rPr>
      </w:pPr>
      <w:r w:rsidRPr="002D2108">
        <w:rPr>
          <w:rFonts w:ascii="Arial" w:eastAsia="MS Mincho" w:hAnsi="Arial"/>
          <w:b/>
          <w:sz w:val="22"/>
          <w:szCs w:val="22"/>
          <w:lang w:val="en"/>
        </w:rPr>
        <w:t>Data sharing</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We do not share information about you with any third party without consent unless the law and our policies allow us to do so.</w:t>
      </w:r>
    </w:p>
    <w:p w:rsidR="002D2108" w:rsidRPr="002D2108" w:rsidRDefault="002D2108" w:rsidP="002D2108">
      <w:pPr>
        <w:spacing w:before="120" w:after="120"/>
        <w:rPr>
          <w:rFonts w:ascii="Arial" w:eastAsia="MS Mincho" w:hAnsi="Arial"/>
          <w:iCs/>
          <w:sz w:val="20"/>
        </w:rPr>
      </w:pPr>
      <w:r w:rsidRPr="002D2108">
        <w:rPr>
          <w:rFonts w:ascii="Arial" w:eastAsia="MS Mincho" w:hAnsi="Arial"/>
          <w:iCs/>
          <w:sz w:val="20"/>
        </w:rPr>
        <w:t>Where it is legally required, or necessary (and it complies with data protection law), we may share personal information about you with:</w:t>
      </w:r>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Our local authority – to meet our legal obligations to share certain information with it, such as safeguarding concerns and information about exclusions</w:t>
      </w:r>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Government departments or agencies</w:t>
      </w:r>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 xml:space="preserve">Our regulator, [specify as appropriate, e.g. </w:t>
      </w:r>
      <w:proofErr w:type="spellStart"/>
      <w:r w:rsidRPr="002D2108">
        <w:rPr>
          <w:rFonts w:ascii="Arial" w:eastAsia="MS Mincho" w:hAnsi="Arial"/>
          <w:i/>
          <w:sz w:val="20"/>
          <w:lang w:val="en-US"/>
        </w:rPr>
        <w:t>Ofsted</w:t>
      </w:r>
      <w:proofErr w:type="spellEnd"/>
      <w:r w:rsidRPr="002D2108">
        <w:rPr>
          <w:rFonts w:ascii="Arial" w:eastAsia="MS Mincho" w:hAnsi="Arial"/>
          <w:i/>
          <w:sz w:val="20"/>
          <w:lang w:val="en-US"/>
        </w:rPr>
        <w:t>, Independent Schools Inspectorate]</w:t>
      </w:r>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lastRenderedPageBreak/>
        <w:t>Suppliers and service providers – to enable them to provide the service we have contracted them for</w:t>
      </w:r>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 xml:space="preserve">Financial </w:t>
      </w:r>
      <w:proofErr w:type="spellStart"/>
      <w:r w:rsidRPr="002D2108">
        <w:rPr>
          <w:rFonts w:ascii="Arial" w:eastAsia="MS Mincho" w:hAnsi="Arial"/>
          <w:i/>
          <w:sz w:val="20"/>
          <w:lang w:val="en-US"/>
        </w:rPr>
        <w:t>organisations</w:t>
      </w:r>
      <w:proofErr w:type="spellEnd"/>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Our auditors</w:t>
      </w:r>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 xml:space="preserve">Survey and research </w:t>
      </w:r>
      <w:proofErr w:type="spellStart"/>
      <w:r w:rsidRPr="002D2108">
        <w:rPr>
          <w:rFonts w:ascii="Arial" w:eastAsia="MS Mincho" w:hAnsi="Arial"/>
          <w:i/>
          <w:sz w:val="20"/>
          <w:lang w:val="en-US"/>
        </w:rPr>
        <w:t>organisations</w:t>
      </w:r>
      <w:proofErr w:type="spellEnd"/>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Health authorities</w:t>
      </w:r>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 xml:space="preserve">Security </w:t>
      </w:r>
      <w:proofErr w:type="spellStart"/>
      <w:r w:rsidRPr="002D2108">
        <w:rPr>
          <w:rFonts w:ascii="Arial" w:eastAsia="MS Mincho" w:hAnsi="Arial"/>
          <w:i/>
          <w:sz w:val="20"/>
          <w:lang w:val="en-US"/>
        </w:rPr>
        <w:t>organisations</w:t>
      </w:r>
      <w:proofErr w:type="spellEnd"/>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 xml:space="preserve">Health and social welfare </w:t>
      </w:r>
      <w:proofErr w:type="spellStart"/>
      <w:r w:rsidRPr="002D2108">
        <w:rPr>
          <w:rFonts w:ascii="Arial" w:eastAsia="MS Mincho" w:hAnsi="Arial"/>
          <w:i/>
          <w:sz w:val="20"/>
          <w:lang w:val="en-US"/>
        </w:rPr>
        <w:t>organisations</w:t>
      </w:r>
      <w:proofErr w:type="spellEnd"/>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Professional advisers and consultants</w:t>
      </w:r>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 xml:space="preserve">Charities and voluntary </w:t>
      </w:r>
      <w:proofErr w:type="spellStart"/>
      <w:r w:rsidRPr="002D2108">
        <w:rPr>
          <w:rFonts w:ascii="Arial" w:eastAsia="MS Mincho" w:hAnsi="Arial"/>
          <w:i/>
          <w:sz w:val="20"/>
          <w:lang w:val="en-US"/>
        </w:rPr>
        <w:t>organisations</w:t>
      </w:r>
      <w:proofErr w:type="spellEnd"/>
    </w:p>
    <w:p w:rsidR="002D2108" w:rsidRPr="002D2108" w:rsidRDefault="002D2108" w:rsidP="002D2108">
      <w:pPr>
        <w:numPr>
          <w:ilvl w:val="0"/>
          <w:numId w:val="13"/>
        </w:numPr>
        <w:spacing w:before="120" w:after="120"/>
        <w:ind w:left="567" w:hanging="283"/>
        <w:rPr>
          <w:rFonts w:ascii="Arial" w:eastAsia="MS Mincho" w:hAnsi="Arial"/>
          <w:i/>
          <w:sz w:val="20"/>
          <w:lang w:val="en-US"/>
        </w:rPr>
      </w:pPr>
      <w:r w:rsidRPr="002D2108">
        <w:rPr>
          <w:rFonts w:ascii="Arial" w:eastAsia="MS Mincho" w:hAnsi="Arial"/>
          <w:i/>
          <w:sz w:val="20"/>
          <w:lang w:val="en-US"/>
        </w:rPr>
        <w:t>Police forces, courts, tribunals</w:t>
      </w:r>
    </w:p>
    <w:p w:rsidR="002D2108" w:rsidRPr="002D2108" w:rsidRDefault="002D2108" w:rsidP="002D2108">
      <w:pPr>
        <w:spacing w:before="120"/>
        <w:rPr>
          <w:rFonts w:ascii="Arial" w:eastAsia="MS Mincho" w:hAnsi="Arial" w:cs="Arial"/>
          <w:b/>
          <w:sz w:val="20"/>
          <w:szCs w:val="20"/>
          <w:lang w:val="en-US"/>
        </w:rPr>
      </w:pPr>
    </w:p>
    <w:p w:rsidR="002D2108" w:rsidRPr="002D2108" w:rsidRDefault="002D2108" w:rsidP="002D2108">
      <w:pPr>
        <w:spacing w:before="120" w:after="120"/>
        <w:rPr>
          <w:rFonts w:ascii="Arial" w:eastAsia="MS Mincho" w:hAnsi="Arial"/>
          <w:b/>
          <w:sz w:val="20"/>
          <w:lang w:val="en-US"/>
        </w:rPr>
      </w:pPr>
      <w:r w:rsidRPr="002D2108">
        <w:rPr>
          <w:rFonts w:ascii="Arial" w:eastAsia="MS Mincho" w:hAnsi="Arial"/>
          <w:b/>
          <w:sz w:val="20"/>
          <w:lang w:val="en-US"/>
        </w:rPr>
        <w:t>Transferring data internationally</w:t>
      </w:r>
    </w:p>
    <w:p w:rsidR="002D2108" w:rsidRPr="002D2108" w:rsidRDefault="002D2108" w:rsidP="002D2108">
      <w:pPr>
        <w:spacing w:before="120" w:after="120"/>
        <w:rPr>
          <w:rFonts w:ascii="Calibri" w:eastAsia="MS Mincho" w:hAnsi="Calibri"/>
          <w:sz w:val="20"/>
          <w:szCs w:val="22"/>
          <w:lang w:eastAsia="x-none"/>
        </w:rPr>
      </w:pPr>
      <w:r w:rsidRPr="002D2108">
        <w:rPr>
          <w:rFonts w:ascii="Arial" w:eastAsia="MS Mincho" w:hAnsi="Arial"/>
          <w:sz w:val="20"/>
          <w:lang w:val="en-US" w:eastAsia="x-none"/>
        </w:rPr>
        <w:t>Where we transfer personal data to a country or territory outside the European Economic Area, we will do so in accordance with data protection law.</w:t>
      </w:r>
    </w:p>
    <w:p w:rsidR="002D2108" w:rsidRPr="002D2108" w:rsidRDefault="002D2108" w:rsidP="002D2108">
      <w:pPr>
        <w:spacing w:before="120" w:after="120"/>
        <w:rPr>
          <w:rFonts w:ascii="Arial" w:eastAsia="MS Mincho" w:hAnsi="Arial" w:cs="Arial"/>
          <w:sz w:val="20"/>
          <w:szCs w:val="20"/>
          <w:lang w:val="en-US"/>
        </w:rPr>
      </w:pPr>
    </w:p>
    <w:p w:rsidR="002D2108" w:rsidRPr="002D2108" w:rsidRDefault="002D2108" w:rsidP="002D2108">
      <w:pPr>
        <w:spacing w:before="120" w:after="120"/>
        <w:rPr>
          <w:rFonts w:ascii="Arial" w:eastAsia="MS Mincho" w:hAnsi="Arial"/>
          <w:b/>
          <w:sz w:val="22"/>
          <w:szCs w:val="22"/>
          <w:lang w:val="en"/>
        </w:rPr>
      </w:pPr>
      <w:r w:rsidRPr="002D2108">
        <w:rPr>
          <w:rFonts w:ascii="Arial" w:eastAsia="MS Mincho" w:hAnsi="Arial"/>
          <w:b/>
          <w:sz w:val="22"/>
          <w:szCs w:val="22"/>
          <w:lang w:val="en"/>
        </w:rPr>
        <w:t>Your rights</w:t>
      </w:r>
    </w:p>
    <w:p w:rsidR="002D2108" w:rsidRPr="002D2108" w:rsidRDefault="002D2108" w:rsidP="002D2108">
      <w:pPr>
        <w:spacing w:before="120" w:after="120"/>
        <w:rPr>
          <w:rFonts w:ascii="Arial" w:eastAsia="MS Mincho" w:hAnsi="Arial"/>
          <w:b/>
          <w:sz w:val="20"/>
          <w:lang w:val="en-US"/>
        </w:rPr>
      </w:pPr>
      <w:r w:rsidRPr="002D2108">
        <w:rPr>
          <w:rFonts w:ascii="Arial" w:eastAsia="MS Mincho" w:hAnsi="Arial"/>
          <w:b/>
          <w:sz w:val="20"/>
          <w:lang w:val="en-US"/>
        </w:rPr>
        <w:t>How to access personal information that we hold about you</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Individuals have a right to make a ‘subject access request’ to gain access to personal information that the school holds about them.</w:t>
      </w:r>
    </w:p>
    <w:p w:rsidR="002D2108" w:rsidRPr="002D2108" w:rsidRDefault="002D2108" w:rsidP="002D2108">
      <w:pPr>
        <w:spacing w:before="120" w:after="120"/>
        <w:rPr>
          <w:rFonts w:ascii="Arial" w:eastAsia="MS Mincho" w:hAnsi="Arial" w:cs="Arial"/>
          <w:sz w:val="20"/>
          <w:szCs w:val="20"/>
          <w:lang w:val="en"/>
        </w:rPr>
      </w:pPr>
      <w:r w:rsidRPr="002D2108">
        <w:rPr>
          <w:rFonts w:ascii="Arial" w:eastAsia="MS Mincho" w:hAnsi="Arial" w:cs="Arial"/>
          <w:sz w:val="20"/>
          <w:szCs w:val="20"/>
          <w:lang w:val="en"/>
        </w:rPr>
        <w:t>If you make a subject access request, and if we do hold information about you, we will:</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Give you a description of it</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Tell you why we are holding and processing it, and how long we will keep it for</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Explain where we got it from, if not from you</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Tell you who it has been, or will be, shared with</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Let you know whether any automated decision-making is being applied to the data, and any consequences of this</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Give you a copy of the information in an intelligible form</w:t>
      </w:r>
    </w:p>
    <w:p w:rsidR="002D2108" w:rsidRPr="002D2108" w:rsidRDefault="002D2108" w:rsidP="002D2108">
      <w:pPr>
        <w:spacing w:before="120" w:after="120"/>
        <w:rPr>
          <w:rFonts w:ascii="Arial" w:eastAsia="MS Mincho" w:hAnsi="Arial"/>
          <w:sz w:val="20"/>
          <w:lang w:val="en"/>
        </w:rPr>
      </w:pPr>
      <w:r w:rsidRPr="002D2108">
        <w:rPr>
          <w:rFonts w:ascii="Arial" w:eastAsia="MS Mincho" w:hAnsi="Arial"/>
          <w:sz w:val="20"/>
          <w:lang w:val="en"/>
        </w:rPr>
        <w:t xml:space="preserve">You may also have the right for your personal information to be transmitted electronically to another </w:t>
      </w:r>
      <w:proofErr w:type="spellStart"/>
      <w:r w:rsidRPr="002D2108">
        <w:rPr>
          <w:rFonts w:ascii="Arial" w:eastAsia="MS Mincho" w:hAnsi="Arial"/>
          <w:sz w:val="20"/>
          <w:lang w:val="en"/>
        </w:rPr>
        <w:t>organisation</w:t>
      </w:r>
      <w:proofErr w:type="spellEnd"/>
      <w:r w:rsidRPr="002D2108">
        <w:rPr>
          <w:rFonts w:ascii="Arial" w:eastAsia="MS Mincho" w:hAnsi="Arial"/>
          <w:sz w:val="20"/>
          <w:lang w:val="en"/>
        </w:rPr>
        <w:t xml:space="preserve"> in certain circumstances.</w:t>
      </w:r>
    </w:p>
    <w:p w:rsidR="002D2108" w:rsidRPr="002D2108" w:rsidRDefault="002D2108" w:rsidP="002D2108">
      <w:pPr>
        <w:spacing w:before="120" w:after="120"/>
        <w:rPr>
          <w:rFonts w:ascii="Arial" w:eastAsia="MS Mincho" w:hAnsi="Arial"/>
          <w:sz w:val="20"/>
          <w:lang w:val="en"/>
        </w:rPr>
      </w:pPr>
      <w:r w:rsidRPr="002D2108">
        <w:rPr>
          <w:rFonts w:ascii="Arial" w:eastAsia="MS Mincho" w:hAnsi="Arial"/>
          <w:sz w:val="20"/>
          <w:lang w:val="en"/>
        </w:rPr>
        <w:t>If you would like to make a request, please contact our data protection officer.</w:t>
      </w:r>
    </w:p>
    <w:p w:rsidR="002D2108" w:rsidRPr="002D2108" w:rsidRDefault="002D2108" w:rsidP="002D2108">
      <w:pPr>
        <w:spacing w:before="120" w:after="120"/>
        <w:rPr>
          <w:rFonts w:ascii="Arial" w:eastAsia="MS Mincho" w:hAnsi="Arial"/>
          <w:sz w:val="20"/>
          <w:lang w:val="en"/>
        </w:rPr>
      </w:pPr>
    </w:p>
    <w:p w:rsidR="002D2108" w:rsidRPr="002D2108" w:rsidRDefault="002D2108" w:rsidP="002D2108">
      <w:pPr>
        <w:spacing w:before="120" w:after="120"/>
        <w:rPr>
          <w:rFonts w:ascii="Arial" w:eastAsia="MS Mincho" w:hAnsi="Arial"/>
          <w:b/>
          <w:sz w:val="22"/>
          <w:lang w:val="en-US"/>
        </w:rPr>
      </w:pPr>
      <w:proofErr w:type="gramStart"/>
      <w:r w:rsidRPr="002D2108">
        <w:rPr>
          <w:rFonts w:ascii="Arial" w:eastAsia="MS Mincho" w:hAnsi="Arial"/>
          <w:b/>
          <w:sz w:val="20"/>
          <w:lang w:val="en-US"/>
        </w:rPr>
        <w:t>Your</w:t>
      </w:r>
      <w:proofErr w:type="gramEnd"/>
      <w:r w:rsidRPr="002D2108">
        <w:rPr>
          <w:rFonts w:ascii="Arial" w:eastAsia="MS Mincho" w:hAnsi="Arial"/>
          <w:b/>
          <w:sz w:val="20"/>
          <w:lang w:val="en-US"/>
        </w:rPr>
        <w:t xml:space="preserve"> other rights regarding your data</w:t>
      </w:r>
    </w:p>
    <w:p w:rsidR="002D2108" w:rsidRPr="002D2108" w:rsidRDefault="002D2108" w:rsidP="002D2108">
      <w:pPr>
        <w:spacing w:before="120" w:after="120"/>
        <w:rPr>
          <w:rFonts w:ascii="Arial" w:eastAsia="MS Mincho" w:hAnsi="Arial"/>
          <w:sz w:val="20"/>
          <w:lang w:val="en-US"/>
        </w:rPr>
      </w:pPr>
      <w:r w:rsidRPr="002D2108">
        <w:rPr>
          <w:rFonts w:ascii="Arial" w:eastAsia="MS Mincho" w:hAnsi="Arial"/>
          <w:sz w:val="20"/>
          <w:lang w:val="en-US"/>
        </w:rPr>
        <w:t>Under data protection law, individuals have certain rights regarding how their personal data is used and kept safe. You have the right to:</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Object to the use of your personal data if it would cause, or is causing, damage or distress</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Prevent your data being used to send direct marketing</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Object to the use of your personal data for decisions being taken by automated means (by a computer or machine, rather than by a person)</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In certain circumstances, have inaccurate personal data corrected, deleted or destroyed, or restrict processing</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lastRenderedPageBreak/>
        <w:t xml:space="preserve">Claim compensation for damages caused by a breach of the data protection regulations </w:t>
      </w:r>
    </w:p>
    <w:p w:rsidR="002D2108" w:rsidRPr="002D2108" w:rsidRDefault="002D2108" w:rsidP="002D2108">
      <w:pPr>
        <w:spacing w:before="120" w:after="120"/>
        <w:rPr>
          <w:rFonts w:ascii="Arial" w:eastAsia="MS Mincho" w:hAnsi="Arial"/>
          <w:sz w:val="20"/>
          <w:lang w:val="en"/>
        </w:rPr>
      </w:pPr>
      <w:r w:rsidRPr="002D2108">
        <w:rPr>
          <w:rFonts w:ascii="Arial" w:eastAsia="MS Mincho" w:hAnsi="Arial"/>
          <w:sz w:val="20"/>
          <w:lang w:val="en"/>
        </w:rPr>
        <w:t>To exercise any of these rights, please contact our data protection officer.</w:t>
      </w:r>
    </w:p>
    <w:p w:rsidR="002D2108" w:rsidRPr="002D2108" w:rsidRDefault="002D2108" w:rsidP="002D2108">
      <w:pPr>
        <w:spacing w:before="120" w:after="120"/>
        <w:rPr>
          <w:rFonts w:ascii="Arial" w:eastAsia="MS Mincho" w:hAnsi="Arial"/>
          <w:sz w:val="20"/>
          <w:lang w:val="en"/>
        </w:rPr>
      </w:pPr>
    </w:p>
    <w:p w:rsidR="002D2108" w:rsidRPr="002D2108" w:rsidRDefault="002D2108" w:rsidP="002D2108">
      <w:pPr>
        <w:spacing w:before="120"/>
        <w:rPr>
          <w:rFonts w:ascii="Arial" w:eastAsia="MS Mincho" w:hAnsi="Arial" w:cs="Arial"/>
          <w:b/>
          <w:sz w:val="22"/>
          <w:szCs w:val="22"/>
          <w:lang w:val="en"/>
        </w:rPr>
      </w:pPr>
      <w:r w:rsidRPr="002D2108">
        <w:rPr>
          <w:rFonts w:ascii="Arial" w:eastAsia="MS Mincho" w:hAnsi="Arial" w:cs="Arial"/>
          <w:b/>
          <w:sz w:val="22"/>
          <w:szCs w:val="22"/>
          <w:lang w:val="en"/>
        </w:rPr>
        <w:t>Complaints</w:t>
      </w:r>
    </w:p>
    <w:p w:rsidR="002D2108" w:rsidRPr="002D2108" w:rsidRDefault="002D2108" w:rsidP="002D2108">
      <w:pPr>
        <w:spacing w:before="120" w:after="120"/>
        <w:rPr>
          <w:rFonts w:ascii="Arial" w:eastAsia="MS Mincho" w:hAnsi="Arial"/>
          <w:sz w:val="20"/>
          <w:lang w:val="en"/>
        </w:rPr>
      </w:pPr>
      <w:r w:rsidRPr="002D2108">
        <w:rPr>
          <w:rFonts w:ascii="Arial" w:eastAsia="MS Mincho" w:hAnsi="Arial"/>
          <w:sz w:val="20"/>
          <w:lang w:val="en"/>
        </w:rPr>
        <w:t>We take any complaints about our collection and use of personal information very seriously.</w:t>
      </w:r>
    </w:p>
    <w:p w:rsidR="002D2108" w:rsidRPr="002D2108" w:rsidRDefault="002D2108" w:rsidP="002D2108">
      <w:pPr>
        <w:spacing w:before="120" w:after="120"/>
        <w:rPr>
          <w:rFonts w:ascii="Arial" w:eastAsia="MS Mincho" w:hAnsi="Arial"/>
          <w:sz w:val="20"/>
          <w:lang w:val="en"/>
        </w:rPr>
      </w:pPr>
      <w:r w:rsidRPr="002D2108">
        <w:rPr>
          <w:rFonts w:ascii="Arial" w:eastAsia="MS Mincho" w:hAnsi="Arial"/>
          <w:sz w:val="20"/>
          <w:lang w:val="en"/>
        </w:rPr>
        <w:t>If you think that our collection or use of personal information is unfair, misleading or inappropriate, or have any other concern about our data processing, please raise this with us in the first instance.</w:t>
      </w:r>
    </w:p>
    <w:p w:rsidR="002D2108" w:rsidRPr="002D2108" w:rsidRDefault="002D2108" w:rsidP="002D2108">
      <w:pPr>
        <w:spacing w:before="120" w:after="120"/>
        <w:rPr>
          <w:rFonts w:ascii="Arial" w:eastAsia="MS Mincho" w:hAnsi="Arial"/>
          <w:sz w:val="20"/>
          <w:lang w:val="en"/>
        </w:rPr>
      </w:pPr>
      <w:r w:rsidRPr="002D2108">
        <w:rPr>
          <w:rFonts w:ascii="Arial" w:eastAsia="MS Mincho" w:hAnsi="Arial"/>
          <w:sz w:val="20"/>
          <w:lang w:val="en"/>
        </w:rPr>
        <w:t>To make a complaint, please contact our data protection officer.</w:t>
      </w:r>
    </w:p>
    <w:p w:rsidR="002D2108" w:rsidRPr="002D2108" w:rsidRDefault="002D2108" w:rsidP="002D2108">
      <w:pPr>
        <w:spacing w:before="120" w:after="120"/>
        <w:rPr>
          <w:rFonts w:ascii="Arial" w:eastAsia="MS Mincho" w:hAnsi="Arial"/>
          <w:sz w:val="20"/>
          <w:lang w:val="en"/>
        </w:rPr>
      </w:pPr>
      <w:r w:rsidRPr="002D2108">
        <w:rPr>
          <w:rFonts w:ascii="Arial" w:eastAsia="MS Mincho" w:hAnsi="Arial"/>
          <w:sz w:val="20"/>
          <w:lang w:val="en"/>
        </w:rPr>
        <w:t>Alternatively, you can make a complaint to the Information Commissioner’s Office:</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 xml:space="preserve">Report a concern online at </w:t>
      </w:r>
      <w:hyperlink r:id="rId9" w:history="1">
        <w:r w:rsidRPr="002D2108">
          <w:rPr>
            <w:rFonts w:ascii="Arial" w:eastAsia="MS Mincho" w:hAnsi="Arial"/>
            <w:color w:val="0092CF"/>
            <w:sz w:val="20"/>
            <w:u w:val="single"/>
            <w:lang w:val="en-US"/>
          </w:rPr>
          <w:t>https://ico.org.uk/concerns/</w:t>
        </w:r>
      </w:hyperlink>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Call 0303 123 1113</w:t>
      </w:r>
    </w:p>
    <w:p w:rsidR="002D2108" w:rsidRPr="002D2108" w:rsidRDefault="002D2108" w:rsidP="002D2108">
      <w:pPr>
        <w:numPr>
          <w:ilvl w:val="0"/>
          <w:numId w:val="13"/>
        </w:numPr>
        <w:spacing w:before="120" w:after="120"/>
        <w:ind w:left="567" w:hanging="283"/>
        <w:rPr>
          <w:rFonts w:ascii="Arial" w:eastAsia="MS Mincho" w:hAnsi="Arial"/>
          <w:sz w:val="20"/>
          <w:lang w:val="en-US"/>
        </w:rPr>
      </w:pPr>
      <w:r w:rsidRPr="002D2108">
        <w:rPr>
          <w:rFonts w:ascii="Arial" w:eastAsia="MS Mincho" w:hAnsi="Arial"/>
          <w:sz w:val="20"/>
          <w:lang w:val="en-US"/>
        </w:rPr>
        <w:t xml:space="preserve">Or write to: Information Commissioner’s Office, Wycliffe House, Water Lane, </w:t>
      </w:r>
      <w:proofErr w:type="spellStart"/>
      <w:r w:rsidRPr="002D2108">
        <w:rPr>
          <w:rFonts w:ascii="Arial" w:eastAsia="MS Mincho" w:hAnsi="Arial"/>
          <w:sz w:val="20"/>
          <w:lang w:val="en-US"/>
        </w:rPr>
        <w:t>Wilmslow</w:t>
      </w:r>
      <w:proofErr w:type="spellEnd"/>
      <w:r w:rsidRPr="002D2108">
        <w:rPr>
          <w:rFonts w:ascii="Arial" w:eastAsia="MS Mincho" w:hAnsi="Arial"/>
          <w:sz w:val="20"/>
          <w:lang w:val="en-US"/>
        </w:rPr>
        <w:t>, Cheshire, SK9 5AF</w:t>
      </w:r>
    </w:p>
    <w:p w:rsidR="002D2108" w:rsidRPr="002D2108" w:rsidRDefault="002D2108" w:rsidP="002D2108">
      <w:pPr>
        <w:spacing w:before="120"/>
        <w:rPr>
          <w:rFonts w:ascii="Arial" w:eastAsia="MS Mincho" w:hAnsi="Arial" w:cs="Arial"/>
          <w:sz w:val="20"/>
          <w:szCs w:val="20"/>
        </w:rPr>
      </w:pPr>
    </w:p>
    <w:p w:rsidR="002D2108" w:rsidRPr="002D2108" w:rsidRDefault="002D2108" w:rsidP="002D2108">
      <w:pPr>
        <w:spacing w:before="120" w:after="120"/>
        <w:rPr>
          <w:rFonts w:ascii="Arial" w:eastAsia="MS Mincho" w:hAnsi="Arial"/>
          <w:b/>
          <w:sz w:val="22"/>
          <w:szCs w:val="22"/>
          <w:lang w:val="en"/>
        </w:rPr>
      </w:pPr>
      <w:r w:rsidRPr="002D2108">
        <w:rPr>
          <w:rFonts w:ascii="Arial" w:eastAsia="MS Mincho" w:hAnsi="Arial"/>
          <w:b/>
          <w:sz w:val="22"/>
          <w:szCs w:val="22"/>
          <w:lang w:val="en"/>
        </w:rPr>
        <w:t>Contact us</w:t>
      </w:r>
    </w:p>
    <w:p w:rsidR="002D2108" w:rsidRPr="002D2108" w:rsidRDefault="002D2108" w:rsidP="002D2108">
      <w:pPr>
        <w:spacing w:before="120" w:after="120"/>
        <w:rPr>
          <w:rFonts w:ascii="Arial" w:eastAsia="MS Mincho" w:hAnsi="Arial"/>
          <w:sz w:val="20"/>
          <w:lang w:val="en"/>
        </w:rPr>
      </w:pPr>
      <w:r w:rsidRPr="002D2108">
        <w:rPr>
          <w:rFonts w:ascii="Arial" w:eastAsia="MS Mincho" w:hAnsi="Arial"/>
          <w:sz w:val="20"/>
          <w:lang w:val="en"/>
        </w:rPr>
        <w:t xml:space="preserve">If you have any questions, concerns or would like more information about anything mentioned in this privacy notice, please contact our </w:t>
      </w:r>
      <w:r w:rsidRPr="002D2108">
        <w:rPr>
          <w:rFonts w:ascii="Arial" w:eastAsia="MS Mincho" w:hAnsi="Arial"/>
          <w:b/>
          <w:sz w:val="20"/>
          <w:lang w:val="en"/>
        </w:rPr>
        <w:t>data protection officer</w:t>
      </w:r>
      <w:r w:rsidRPr="002D2108">
        <w:rPr>
          <w:rFonts w:ascii="Arial" w:eastAsia="MS Mincho" w:hAnsi="Arial"/>
          <w:sz w:val="20"/>
          <w:lang w:val="en"/>
        </w:rPr>
        <w:t>:</w:t>
      </w:r>
    </w:p>
    <w:p w:rsidR="0013043A" w:rsidRDefault="00E81143" w:rsidP="0013043A">
      <w:pPr>
        <w:pStyle w:val="ListParagraph"/>
        <w:numPr>
          <w:ilvl w:val="0"/>
          <w:numId w:val="16"/>
        </w:numPr>
        <w:spacing w:before="120" w:after="120"/>
        <w:rPr>
          <w:rFonts w:ascii="Arial" w:eastAsia="MS Mincho" w:hAnsi="Arial"/>
          <w:sz w:val="20"/>
          <w:lang w:val="en-US"/>
        </w:rPr>
      </w:pPr>
      <w:proofErr w:type="spellStart"/>
      <w:r>
        <w:rPr>
          <w:rFonts w:ascii="Arial" w:eastAsia="MS Mincho" w:hAnsi="Arial"/>
          <w:sz w:val="20"/>
          <w:lang w:val="en-US"/>
        </w:rPr>
        <w:t>Judicium</w:t>
      </w:r>
      <w:proofErr w:type="spellEnd"/>
      <w:r>
        <w:rPr>
          <w:rFonts w:ascii="Arial" w:eastAsia="MS Mincho" w:hAnsi="Arial"/>
          <w:sz w:val="20"/>
          <w:lang w:val="en-US"/>
        </w:rPr>
        <w:t xml:space="preserve"> Consulting Limited - </w:t>
      </w:r>
      <w:hyperlink r:id="rId10" w:tgtFrame="_blank" w:history="1">
        <w:r>
          <w:rPr>
            <w:rStyle w:val="Hyperlink"/>
            <w:rFonts w:ascii="Verdana" w:hAnsi="Verdana"/>
            <w:color w:val="0000FF"/>
            <w:sz w:val="20"/>
            <w:szCs w:val="20"/>
            <w:lang w:eastAsia="en-GB"/>
          </w:rPr>
          <w:t>dataservices@judicium.com</w:t>
        </w:r>
      </w:hyperlink>
    </w:p>
    <w:p w:rsidR="0013043A" w:rsidRPr="0013043A" w:rsidRDefault="0013043A" w:rsidP="0013043A">
      <w:pPr>
        <w:pStyle w:val="ListParagraph"/>
        <w:spacing w:before="120" w:after="120"/>
        <w:rPr>
          <w:rFonts w:ascii="Arial" w:eastAsia="MS Mincho" w:hAnsi="Arial"/>
          <w:sz w:val="20"/>
          <w:lang w:val="en-US"/>
        </w:rPr>
      </w:pPr>
    </w:p>
    <w:p w:rsidR="002D2108" w:rsidRPr="0013043A" w:rsidRDefault="002D2108" w:rsidP="0013043A">
      <w:pPr>
        <w:spacing w:before="120" w:after="120"/>
        <w:rPr>
          <w:rFonts w:ascii="Arial" w:eastAsia="MS Mincho" w:hAnsi="Arial"/>
          <w:sz w:val="20"/>
          <w:lang w:val="en-US"/>
        </w:rPr>
      </w:pPr>
      <w:r w:rsidRPr="0013043A">
        <w:rPr>
          <w:rFonts w:ascii="Arial" w:eastAsia="MS Mincho" w:hAnsi="Arial"/>
          <w:i/>
          <w:sz w:val="20"/>
          <w:lang w:val="en-US"/>
        </w:rPr>
        <w:t xml:space="preserve">This notice is based on the </w:t>
      </w:r>
      <w:hyperlink r:id="rId11" w:history="1">
        <w:r w:rsidRPr="0013043A">
          <w:rPr>
            <w:rFonts w:ascii="Arial" w:eastAsia="MS Mincho" w:hAnsi="Arial"/>
            <w:i/>
            <w:color w:val="0092CF"/>
            <w:sz w:val="20"/>
            <w:u w:val="single"/>
            <w:lang w:val="en-US"/>
          </w:rPr>
          <w:t>Department for Education’s model privacy notice</w:t>
        </w:r>
      </w:hyperlink>
      <w:r w:rsidRPr="0013043A">
        <w:rPr>
          <w:rFonts w:ascii="Arial" w:eastAsia="MS Mincho" w:hAnsi="Arial"/>
          <w:i/>
          <w:sz w:val="20"/>
          <w:lang w:val="en-US"/>
        </w:rPr>
        <w:t xml:space="preserve"> for pupils, amended for parents and </w:t>
      </w:r>
      <w:proofErr w:type="spellStart"/>
      <w:r w:rsidRPr="0013043A">
        <w:rPr>
          <w:rFonts w:ascii="Arial" w:eastAsia="MS Mincho" w:hAnsi="Arial"/>
          <w:i/>
          <w:sz w:val="20"/>
          <w:lang w:val="en-US"/>
        </w:rPr>
        <w:t>carers</w:t>
      </w:r>
      <w:proofErr w:type="spellEnd"/>
      <w:r w:rsidRPr="0013043A">
        <w:rPr>
          <w:rFonts w:ascii="Arial" w:eastAsia="MS Mincho" w:hAnsi="Arial"/>
          <w:i/>
          <w:sz w:val="20"/>
          <w:lang w:val="en-US"/>
        </w:rPr>
        <w:t xml:space="preserve"> and to reflect the way we use data in this school.</w:t>
      </w:r>
    </w:p>
    <w:p w:rsidR="00226A7B" w:rsidRPr="00DA57A0" w:rsidRDefault="00226A7B" w:rsidP="002D2108">
      <w:pPr>
        <w:keepNext/>
        <w:keepLines/>
        <w:spacing w:before="480" w:after="120"/>
        <w:outlineLvl w:val="0"/>
        <w:rPr>
          <w:rFonts w:ascii="Arial" w:eastAsia="MS Gothic" w:hAnsi="Arial"/>
          <w:b/>
          <w:bCs/>
          <w:sz w:val="28"/>
          <w:szCs w:val="32"/>
        </w:rPr>
      </w:pPr>
    </w:p>
    <w:sectPr w:rsidR="00226A7B" w:rsidRPr="00DA57A0">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C06" w:rsidRDefault="00D06C06">
      <w:r>
        <w:separator/>
      </w:r>
    </w:p>
  </w:endnote>
  <w:endnote w:type="continuationSeparator" w:id="0">
    <w:p w:rsidR="00D06C06" w:rsidRDefault="00D0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C06" w:rsidRDefault="00D06C06">
    <w:pPr>
      <w:rPr>
        <w:color w:val="800000"/>
        <w:sz w:val="20"/>
        <w:szCs w:val="20"/>
        <w:lang w:val="en-US"/>
      </w:rPr>
    </w:pPr>
    <w:r>
      <w:rPr>
        <w:color w:val="800000"/>
        <w:sz w:val="20"/>
        <w:szCs w:val="20"/>
        <w:lang w:val="en-US"/>
      </w:rPr>
      <w:t xml:space="preserve">Email: </w:t>
    </w:r>
    <w:hyperlink r:id="rId1" w:history="1">
      <w:r>
        <w:rPr>
          <w:color w:val="800000"/>
          <w:sz w:val="20"/>
          <w:szCs w:val="20"/>
          <w:lang w:val="en-US"/>
        </w:rPr>
        <w:t>olopprimary.co.uk</w:t>
      </w:r>
    </w:hyperlink>
    <w:r>
      <w:rPr>
        <w:color w:val="800000"/>
        <w:sz w:val="20"/>
        <w:szCs w:val="20"/>
        <w:lang w:val="en-US"/>
      </w:rPr>
      <w:tab/>
    </w:r>
    <w:r>
      <w:rPr>
        <w:color w:val="800000"/>
        <w:sz w:val="20"/>
        <w:szCs w:val="20"/>
        <w:lang w:val="en-US"/>
      </w:rPr>
      <w:tab/>
    </w:r>
    <w:r>
      <w:rPr>
        <w:color w:val="800000"/>
        <w:sz w:val="20"/>
        <w:szCs w:val="20"/>
        <w:lang w:val="en-US"/>
      </w:rPr>
      <w:tab/>
      <w:t xml:space="preserve">                                                           http://www.olopprimary.co.uk</w:t>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b/>
        <w:color w:val="800000"/>
        <w:sz w:val="20"/>
      </w:rPr>
      <w:t xml:space="preserve">        </w:t>
    </w:r>
  </w:p>
  <w:p w:rsidR="00D06C06" w:rsidRDefault="00D06C06">
    <w:pPr>
      <w:pStyle w:val="Heading2"/>
      <w:ind w:left="2160"/>
      <w:rPr>
        <w:b w:val="0"/>
        <w:color w:val="800000"/>
        <w:sz w:val="20"/>
      </w:rPr>
    </w:pPr>
    <w:r>
      <w:rPr>
        <w:b w:val="0"/>
        <w:color w:val="800000"/>
        <w:sz w:val="20"/>
      </w:rPr>
      <w:t>In partnership with The Diocese of Northampton</w:t>
    </w:r>
  </w:p>
  <w:p w:rsidR="00D06C06" w:rsidRDefault="00D06C06">
    <w:pPr>
      <w:pStyle w:val="Heading2"/>
      <w:rPr>
        <w:color w:val="993300"/>
        <w:sz w:val="20"/>
      </w:rPr>
    </w:pPr>
    <w:r>
      <w:rPr>
        <w:color w:val="993300"/>
        <w:sz w:val="20"/>
      </w:rPr>
      <w:t xml:space="preserve">                                   </w:t>
    </w:r>
    <w:proofErr w:type="gramStart"/>
    <w:r>
      <w:rPr>
        <w:color w:val="993300"/>
        <w:sz w:val="20"/>
      </w:rPr>
      <w:t>and</w:t>
    </w:r>
    <w:proofErr w:type="gramEnd"/>
    <w:r>
      <w:rPr>
        <w:color w:val="993300"/>
        <w:sz w:val="20"/>
      </w:rPr>
      <w:t xml:space="preserve"> Slough Borough Council, Department of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C06" w:rsidRDefault="00D06C06">
    <w:pPr>
      <w:jc w:val="center"/>
      <w:rPr>
        <w:i/>
        <w:sz w:val="20"/>
        <w:szCs w:val="20"/>
      </w:rPr>
    </w:pPr>
    <w:r>
      <w:rPr>
        <w:i/>
        <w:sz w:val="20"/>
        <w:szCs w:val="20"/>
      </w:rPr>
      <w:t>Our Lady of Peace Catholic Primary and Nursery School has a commitment to safeguarding</w:t>
    </w:r>
  </w:p>
  <w:p w:rsidR="00D06C06" w:rsidRDefault="00D06C06">
    <w:pPr>
      <w:jc w:val="center"/>
      <w:rPr>
        <w:lang w:val="en-US"/>
      </w:rPr>
    </w:pPr>
    <w:r>
      <w:rPr>
        <w:i/>
        <w:sz w:val="20"/>
        <w:szCs w:val="20"/>
      </w:rPr>
      <w:t xml:space="preserve"> </w:t>
    </w:r>
    <w:proofErr w:type="gramStart"/>
    <w:r>
      <w:rPr>
        <w:i/>
        <w:sz w:val="20"/>
        <w:szCs w:val="20"/>
      </w:rPr>
      <w:t>and</w:t>
    </w:r>
    <w:proofErr w:type="gramEnd"/>
    <w:r>
      <w:rPr>
        <w:i/>
        <w:sz w:val="20"/>
        <w:szCs w:val="20"/>
      </w:rPr>
      <w:t xml:space="preserve"> promoting the welfare of children</w:t>
    </w:r>
  </w:p>
  <w:p w:rsidR="00D06C06" w:rsidRDefault="00D06C06">
    <w:pPr>
      <w:pStyle w:val="Footer"/>
      <w:tabs>
        <w:tab w:val="clear" w:pos="4513"/>
        <w:tab w:val="clear" w:pos="9026"/>
        <w:tab w:val="left" w:pos="67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C06" w:rsidRDefault="00D06C06">
      <w:r>
        <w:separator/>
      </w:r>
    </w:p>
  </w:footnote>
  <w:footnote w:type="continuationSeparator" w:id="0">
    <w:p w:rsidR="00D06C06" w:rsidRDefault="00D0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C06" w:rsidRDefault="00D06C06">
    <w:pPr>
      <w:pStyle w:val="Header"/>
      <w:jc w:val="center"/>
      <w:rPr>
        <w:rFonts w:asciiTheme="majorHAnsi" w:hAnsiTheme="majorHAnsi"/>
        <w:sz w:val="32"/>
        <w:szCs w:val="32"/>
      </w:rPr>
    </w:pPr>
    <w:r>
      <w:rPr>
        <w:rFonts w:asciiTheme="majorHAnsi" w:hAnsiTheme="majorHAnsi"/>
        <w:noProof/>
        <w:sz w:val="32"/>
        <w:szCs w:val="32"/>
        <w:lang w:eastAsia="en-GB"/>
      </w:rPr>
      <w:drawing>
        <wp:anchor distT="0" distB="0" distL="114300" distR="114300" simplePos="0" relativeHeight="251661312" behindDoc="1" locked="0" layoutInCell="1" allowOverlap="1" wp14:anchorId="1AD5A0C8" wp14:editId="1085CC96">
          <wp:simplePos x="0" y="0"/>
          <wp:positionH relativeFrom="column">
            <wp:posOffset>-581025</wp:posOffset>
          </wp:positionH>
          <wp:positionV relativeFrom="paragraph">
            <wp:posOffset>-190500</wp:posOffset>
          </wp:positionV>
          <wp:extent cx="609600" cy="904875"/>
          <wp:effectExtent l="0" t="0" r="0" b="9525"/>
          <wp:wrapTight wrapText="bothSides">
            <wp:wrapPolygon edited="0">
              <wp:start x="0" y="0"/>
              <wp:lineTo x="0" y="21373"/>
              <wp:lineTo x="20925" y="21373"/>
              <wp:lineTo x="20925" y="0"/>
              <wp:lineTo x="0" y="0"/>
            </wp:wrapPolygon>
          </wp:wrapTight>
          <wp:docPr id="4" name="Picture 4" descr="LOGO LOP Primary Logo 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P Primary Logo 9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sz w:val="32"/>
        <w:szCs w:val="32"/>
      </w:rPr>
      <w:t>Our Lady of Peace Catholic Primary and Nursery School</w:t>
    </w:r>
  </w:p>
  <w:p w:rsidR="00D06C06" w:rsidRDefault="00D06C06">
    <w:pPr>
      <w:pStyle w:val="Header"/>
      <w:jc w:val="center"/>
    </w:pPr>
    <w:r>
      <w:rPr>
        <w:b/>
        <w:sz w:val="28"/>
        <w:szCs w:val="24"/>
      </w:rPr>
      <w:t>'With Christ in our hearts, together we grow'</w:t>
    </w:r>
  </w:p>
  <w:p w:rsidR="00D06C06" w:rsidRDefault="00D06C06">
    <w:pPr>
      <w:pStyle w:val="Header"/>
    </w:pPr>
  </w:p>
  <w:p w:rsidR="000C338E" w:rsidRDefault="000C3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512"/>
    <w:multiLevelType w:val="multilevel"/>
    <w:tmpl w:val="53F6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96315"/>
    <w:multiLevelType w:val="hybridMultilevel"/>
    <w:tmpl w:val="1AF0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32D4D"/>
    <w:multiLevelType w:val="hybridMultilevel"/>
    <w:tmpl w:val="176E2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21AEE"/>
    <w:multiLevelType w:val="hybridMultilevel"/>
    <w:tmpl w:val="A4F8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B1A09"/>
    <w:multiLevelType w:val="multilevel"/>
    <w:tmpl w:val="DE30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A35EC"/>
    <w:multiLevelType w:val="multilevel"/>
    <w:tmpl w:val="A824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824AB"/>
    <w:multiLevelType w:val="hybridMultilevel"/>
    <w:tmpl w:val="9AEA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001A1"/>
    <w:multiLevelType w:val="hybridMultilevel"/>
    <w:tmpl w:val="6FD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C95851"/>
    <w:multiLevelType w:val="hybridMultilevel"/>
    <w:tmpl w:val="B798C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614F7F"/>
    <w:multiLevelType w:val="hybridMultilevel"/>
    <w:tmpl w:val="25DC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D7387"/>
    <w:multiLevelType w:val="hybridMultilevel"/>
    <w:tmpl w:val="C4E04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8D4520"/>
    <w:multiLevelType w:val="hybridMultilevel"/>
    <w:tmpl w:val="494E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75455"/>
    <w:multiLevelType w:val="hybridMultilevel"/>
    <w:tmpl w:val="30BC27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4193502"/>
    <w:multiLevelType w:val="hybridMultilevel"/>
    <w:tmpl w:val="8B4E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6"/>
  </w:num>
  <w:num w:numId="4">
    <w:abstractNumId w:val="10"/>
  </w:num>
  <w:num w:numId="5">
    <w:abstractNumId w:val="8"/>
  </w:num>
  <w:num w:numId="6">
    <w:abstractNumId w:val="2"/>
  </w:num>
  <w:num w:numId="7">
    <w:abstractNumId w:val="13"/>
  </w:num>
  <w:num w:numId="8">
    <w:abstractNumId w:val="9"/>
  </w:num>
  <w:num w:numId="9">
    <w:abstractNumId w:val="1"/>
  </w:num>
  <w:num w:numId="10">
    <w:abstractNumId w:val="4"/>
  </w:num>
  <w:num w:numId="11">
    <w:abstractNumId w:val="5"/>
  </w:num>
  <w:num w:numId="12">
    <w:abstractNumId w:val="0"/>
  </w:num>
  <w:num w:numId="13">
    <w:abstractNumId w:val="14"/>
  </w:num>
  <w:num w:numId="14">
    <w:abstractNumId w:val="12"/>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00"/>
    <w:rsid w:val="000C338E"/>
    <w:rsid w:val="0013043A"/>
    <w:rsid w:val="001D3E24"/>
    <w:rsid w:val="00226A7B"/>
    <w:rsid w:val="00284600"/>
    <w:rsid w:val="002C0526"/>
    <w:rsid w:val="002D2108"/>
    <w:rsid w:val="00331BDE"/>
    <w:rsid w:val="003D6878"/>
    <w:rsid w:val="004802A6"/>
    <w:rsid w:val="007253BB"/>
    <w:rsid w:val="00761366"/>
    <w:rsid w:val="008868A6"/>
    <w:rsid w:val="00893219"/>
    <w:rsid w:val="008954E9"/>
    <w:rsid w:val="00B6002B"/>
    <w:rsid w:val="00B636DF"/>
    <w:rsid w:val="00D06C06"/>
    <w:rsid w:val="00E2767D"/>
    <w:rsid w:val="00E81143"/>
    <w:rsid w:val="00ED79A2"/>
    <w:rsid w:val="00F05AB9"/>
    <w:rsid w:val="00FE0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C4F3E44"/>
  <w15:docId w15:val="{58C5D241-0CF0-4E6F-8795-7AE9C1B4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outlineLvl w:val="1"/>
    </w:pPr>
    <w:rPr>
      <w:b/>
      <w:i/>
      <w:szCs w:val="20"/>
      <w:lang w:val="en-US"/>
    </w:rPr>
  </w:style>
  <w:style w:type="paragraph" w:styleId="Heading3">
    <w:name w:val="heading 3"/>
    <w:basedOn w:val="Normal"/>
    <w:next w:val="Normal"/>
    <w:link w:val="Heading3Char"/>
    <w:uiPriority w:val="9"/>
    <w:semiHidden/>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rPr>
      <w:rFonts w:ascii="Times New Roman" w:eastAsia="Times New Roman" w:hAnsi="Times New Roman" w:cs="Times New Roman"/>
      <w:b/>
      <w:i/>
      <w:sz w:val="24"/>
      <w:szCs w:val="20"/>
      <w:lang w:val="en-US"/>
    </w:rPr>
  </w:style>
  <w:style w:type="paragraph" w:styleId="BodyText">
    <w:name w:val="Body Text"/>
    <w:basedOn w:val="Normal"/>
    <w:link w:val="BodyTextChar"/>
    <w:rPr>
      <w:sz w:val="22"/>
      <w:szCs w:val="20"/>
      <w:lang w:val="en-US"/>
    </w:rPr>
  </w:style>
  <w:style w:type="character" w:customStyle="1" w:styleId="BodyTextChar">
    <w:name w:val="Body Text Char"/>
    <w:basedOn w:val="DefaultParagraphFont"/>
    <w:link w:val="BodyText"/>
    <w:rPr>
      <w:rFonts w:ascii="Times New Roman" w:eastAsia="Times New Roman" w:hAnsi="Times New Roman" w:cs="Times New Roman"/>
      <w:szCs w:val="20"/>
      <w:lang w:val="en-US"/>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semiHidden/>
    <w:unhideWhenUsed/>
    <w:pPr>
      <w:spacing w:after="120" w:line="276"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paragraph" w:styleId="Subtitle">
    <w:name w:val="Subtitle"/>
    <w:basedOn w:val="Normal"/>
    <w:link w:val="SubtitleChar"/>
    <w:qFormat/>
    <w:pPr>
      <w:jc w:val="center"/>
    </w:pPr>
    <w:rPr>
      <w:rFonts w:ascii="Britannic Bold" w:hAnsi="Britannic Bold" w:cs="Arial"/>
      <w:u w:val="single"/>
    </w:rPr>
  </w:style>
  <w:style w:type="character" w:customStyle="1" w:styleId="SubtitleChar">
    <w:name w:val="Subtitle Char"/>
    <w:basedOn w:val="DefaultParagraphFont"/>
    <w:link w:val="Subtitle"/>
    <w:rPr>
      <w:rFonts w:ascii="Britannic Bold" w:eastAsia="Times New Roman" w:hAnsi="Britannic Bold" w:cs="Arial"/>
      <w:sz w:val="24"/>
      <w:szCs w:val="24"/>
      <w:u w:val="single"/>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240" w:after="360"/>
    </w:pPr>
    <w:rPr>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17682">
      <w:bodyDiv w:val="1"/>
      <w:marLeft w:val="0"/>
      <w:marRight w:val="0"/>
      <w:marTop w:val="0"/>
      <w:marBottom w:val="0"/>
      <w:divBdr>
        <w:top w:val="none" w:sz="0" w:space="0" w:color="auto"/>
        <w:left w:val="none" w:sz="0" w:space="0" w:color="auto"/>
        <w:bottom w:val="none" w:sz="0" w:space="0" w:color="auto"/>
        <w:right w:val="none" w:sz="0" w:space="0" w:color="auto"/>
      </w:divBdr>
      <w:divsChild>
        <w:div w:id="1495562333">
          <w:marLeft w:val="0"/>
          <w:marRight w:val="0"/>
          <w:marTop w:val="0"/>
          <w:marBottom w:val="0"/>
          <w:divBdr>
            <w:top w:val="none" w:sz="0" w:space="0" w:color="auto"/>
            <w:left w:val="none" w:sz="0" w:space="0" w:color="auto"/>
            <w:bottom w:val="none" w:sz="0" w:space="0" w:color="auto"/>
            <w:right w:val="none" w:sz="0" w:space="0" w:color="auto"/>
          </w:divBdr>
          <w:divsChild>
            <w:div w:id="746264687">
              <w:marLeft w:val="0"/>
              <w:marRight w:val="0"/>
              <w:marTop w:val="0"/>
              <w:marBottom w:val="0"/>
              <w:divBdr>
                <w:top w:val="none" w:sz="0" w:space="0" w:color="auto"/>
                <w:left w:val="none" w:sz="0" w:space="0" w:color="auto"/>
                <w:bottom w:val="none" w:sz="0" w:space="0" w:color="auto"/>
                <w:right w:val="none" w:sz="0" w:space="0" w:color="auto"/>
              </w:divBdr>
              <w:divsChild>
                <w:div w:id="1746343829">
                  <w:marLeft w:val="0"/>
                  <w:marRight w:val="0"/>
                  <w:marTop w:val="0"/>
                  <w:marBottom w:val="0"/>
                  <w:divBdr>
                    <w:top w:val="none" w:sz="0" w:space="0" w:color="auto"/>
                    <w:left w:val="none" w:sz="0" w:space="0" w:color="auto"/>
                    <w:bottom w:val="none" w:sz="0" w:space="0" w:color="auto"/>
                    <w:right w:val="none" w:sz="0" w:space="0" w:color="auto"/>
                  </w:divBdr>
                  <w:divsChild>
                    <w:div w:id="798575724">
                      <w:marLeft w:val="0"/>
                      <w:marRight w:val="0"/>
                      <w:marTop w:val="0"/>
                      <w:marBottom w:val="0"/>
                      <w:divBdr>
                        <w:top w:val="none" w:sz="0" w:space="0" w:color="auto"/>
                        <w:left w:val="none" w:sz="0" w:space="0" w:color="auto"/>
                        <w:bottom w:val="none" w:sz="0" w:space="0" w:color="auto"/>
                        <w:right w:val="none" w:sz="0" w:space="0" w:color="auto"/>
                      </w:divBdr>
                      <w:divsChild>
                        <w:div w:id="1045905911">
                          <w:marLeft w:val="0"/>
                          <w:marRight w:val="0"/>
                          <w:marTop w:val="0"/>
                          <w:marBottom w:val="0"/>
                          <w:divBdr>
                            <w:top w:val="none" w:sz="0" w:space="0" w:color="auto"/>
                            <w:left w:val="none" w:sz="0" w:space="0" w:color="auto"/>
                            <w:bottom w:val="none" w:sz="0" w:space="0" w:color="auto"/>
                            <w:right w:val="none" w:sz="0" w:space="0" w:color="auto"/>
                          </w:divBdr>
                          <w:divsChild>
                            <w:div w:id="3982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032550">
      <w:bodyDiv w:val="1"/>
      <w:marLeft w:val="0"/>
      <w:marRight w:val="0"/>
      <w:marTop w:val="0"/>
      <w:marBottom w:val="0"/>
      <w:divBdr>
        <w:top w:val="none" w:sz="0" w:space="0" w:color="auto"/>
        <w:left w:val="none" w:sz="0" w:space="0" w:color="auto"/>
        <w:bottom w:val="none" w:sz="0" w:space="0" w:color="auto"/>
        <w:right w:val="none" w:sz="0" w:space="0" w:color="auto"/>
      </w:divBdr>
    </w:div>
    <w:div w:id="16407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lopprimary.co.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ata-protection-and-privacy-privacy-not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aservices@judicium.com" TargetMode="Externa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ost@ourlady-inf.slough.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950B9-A438-46A1-AA69-3C87491C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1FDBE2B5</Template>
  <TotalTime>15</TotalTime>
  <Pages>4</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Woods</dc:creator>
  <cp:lastModifiedBy>lshoard.871</cp:lastModifiedBy>
  <cp:revision>9</cp:revision>
  <cp:lastPrinted>2016-06-21T09:38:00Z</cp:lastPrinted>
  <dcterms:created xsi:type="dcterms:W3CDTF">2018-06-14T10:10:00Z</dcterms:created>
  <dcterms:modified xsi:type="dcterms:W3CDTF">2020-02-12T16:01:00Z</dcterms:modified>
</cp:coreProperties>
</file>