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2263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06125EC" w:rsidR="00BF3AC1" w:rsidRDefault="00BF3AC1" w:rsidP="00BF3AC1">
      <w:pPr>
        <w:jc w:val="both"/>
      </w:pPr>
      <w:r>
        <w:t>At:</w:t>
      </w:r>
      <w:r w:rsidR="00B45A58">
        <w:t xml:space="preserve">  </w:t>
      </w:r>
      <w:r w:rsidR="00122632">
        <w:t xml:space="preserve">Our Lady of Peace Catholic Primary &amp; Nursery </w:t>
      </w:r>
      <w:r>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E614E77"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122632">
            <w:rPr>
              <w:rFonts w:ascii="MS Gothic" w:eastAsia="MS Gothic" w:hAnsi="MS Gothic" w:hint="eastAsia"/>
            </w:rPr>
            <w:t>☒</w:t>
          </w:r>
        </w:sdtContent>
      </w:sdt>
      <w:r>
        <w:t xml:space="preserve"> </w:t>
      </w:r>
    </w:p>
    <w:p w14:paraId="499D708C" w14:textId="77777777" w:rsidR="0013113C" w:rsidRDefault="0013113C" w:rsidP="0013113C">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37F38AD8" w14:textId="77777777" w:rsidR="0013113C" w:rsidRDefault="0013113C" w:rsidP="0013113C">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660BEC6B" w14:textId="77777777" w:rsidR="0013113C" w:rsidRDefault="0013113C" w:rsidP="00BF3AC1">
      <w:pPr>
        <w:jc w:val="both"/>
      </w:pP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2EBEDF82" w:rsidR="00BF3AC1" w:rsidRDefault="00BF3AC1" w:rsidP="00BF3AC1">
      <w:pPr>
        <w:jc w:val="both"/>
      </w:pPr>
      <w:r>
        <w:t>In the Local Authority of:</w:t>
      </w:r>
      <w:r w:rsidR="006219F3">
        <w:tab/>
      </w:r>
      <w:r w:rsidR="00B45A58">
        <w:tab/>
      </w:r>
      <w:r w:rsidR="00122632">
        <w:t>Slough</w:t>
      </w:r>
    </w:p>
    <w:p w14:paraId="30D5815E" w14:textId="77777777" w:rsidR="006219F3" w:rsidRDefault="006219F3" w:rsidP="00BF3AC1">
      <w:pPr>
        <w:jc w:val="both"/>
      </w:pPr>
    </w:p>
    <w:p w14:paraId="09D0CD24" w14:textId="09CD3C81" w:rsidR="006219F3" w:rsidRDefault="006219F3" w:rsidP="00BF3AC1">
      <w:pPr>
        <w:jc w:val="both"/>
      </w:pPr>
      <w:r>
        <w:t>In the Archdiocese / Diocese of:</w:t>
      </w:r>
      <w:r>
        <w:tab/>
      </w:r>
      <w:r w:rsidR="00B45A58">
        <w:tab/>
      </w:r>
      <w:r w:rsidR="00122632">
        <w:t>Northampton</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22632"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127878E1" w:rsidR="0017243E" w:rsidRDefault="0017243E" w:rsidP="00122632">
      <w:pPr>
        <w:pStyle w:val="ListParagraph"/>
        <w:numPr>
          <w:ilvl w:val="0"/>
          <w:numId w:val="3"/>
        </w:numPr>
        <w:jc w:val="both"/>
      </w:pPr>
      <w:r>
        <w:t>We are</w:t>
      </w:r>
      <w:r w:rsidR="00122632">
        <w:t xml:space="preserve"> a Voluntary Aided school at Our Lady of Peace Catholic Primary &amp; Nursery School, Derwent Drive, Slough SL1 6HW</w:t>
      </w:r>
      <w:r>
        <w:t xml:space="preserve"> </w:t>
      </w:r>
    </w:p>
    <w:p w14:paraId="32C20C82" w14:textId="77777777" w:rsidR="00122632" w:rsidRDefault="00122632" w:rsidP="00122632">
      <w:pPr>
        <w:pStyle w:val="ListParagraph"/>
        <w:jc w:val="both"/>
      </w:pPr>
    </w:p>
    <w:p w14:paraId="1E577B6B" w14:textId="73E926A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w:t>
      </w:r>
      <w:r w:rsidR="00817CA2">
        <w:t>Diocesan Authority</w:t>
      </w:r>
      <w:r w:rsidR="00021FC3">
        <w:t xml:space="preserve">,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EDB8268" w14:textId="4518B348" w:rsidR="00055057" w:rsidRPr="00643D67" w:rsidRDefault="00643D67" w:rsidP="00055057">
      <w:pPr>
        <w:pStyle w:val="ListParagraph"/>
        <w:numPr>
          <w:ilvl w:val="0"/>
          <w:numId w:val="3"/>
        </w:numPr>
        <w:jc w:val="both"/>
      </w:pPr>
      <w:r>
        <w:t xml:space="preserve">The person responsible for data protection within our organisation is </w:t>
      </w:r>
      <w:r w:rsidR="00055057" w:rsidRPr="00055057">
        <w:t>Judicium Consulting Limited</w:t>
      </w:r>
      <w:r w:rsidR="001A741A">
        <w:t xml:space="preserve"> </w:t>
      </w:r>
      <w:r>
        <w:t xml:space="preserve">and you can contact them with any questions relating to our handling of your data.  You can contact them by </w:t>
      </w:r>
      <w:r w:rsidR="00055057" w:rsidRPr="00055057">
        <w:t xml:space="preserve">Email: </w:t>
      </w:r>
      <w:hyperlink r:id="rId14" w:history="1">
        <w:r w:rsidR="00055057" w:rsidRPr="00055057">
          <w:t>dataservices@judicium.com</w:t>
        </w:r>
      </w:hyperlink>
      <w:r w:rsidR="00055057">
        <w:t xml:space="preserve"> </w:t>
      </w:r>
      <w:r w:rsidR="00055057" w:rsidRPr="00055057">
        <w:t xml:space="preserve"> or by telephone: </w:t>
      </w:r>
      <w:bookmarkStart w:id="94" w:name="_Hlk72155158"/>
      <w:r w:rsidR="00055057" w:rsidRPr="00055057">
        <w:t>0203 326 9174</w:t>
      </w:r>
      <w:bookmarkEnd w:id="94"/>
      <w:r w:rsidRPr="00055057">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B8905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55057">
        <w:t xml:space="preserve">contacting </w:t>
      </w:r>
      <w:r w:rsidR="00940171" w:rsidRPr="00055057">
        <w:t>Judicium Consulting Limited</w:t>
      </w:r>
      <w:r w:rsidR="00940171">
        <w:t xml:space="preserve"> </w:t>
      </w:r>
      <w:r w:rsidR="00940171">
        <w:t xml:space="preserve">on </w:t>
      </w:r>
      <w:r w:rsidR="00940171" w:rsidRPr="00055057">
        <w:t xml:space="preserve">0203 326 </w:t>
      </w:r>
      <w:bookmarkStart w:id="95" w:name="_GoBack"/>
      <w:bookmarkEnd w:id="95"/>
      <w:r w:rsidR="00940171" w:rsidRPr="00055057">
        <w:t>9174</w:t>
      </w:r>
      <w:r w:rsidR="00940171">
        <w:t>.</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0D3FBB53" w:rsidR="002E413E" w:rsidRDefault="002E413E" w:rsidP="00302CA4">
      <w:pPr>
        <w:jc w:val="both"/>
        <w:rPr>
          <w:b/>
          <w:sz w:val="28"/>
          <w:szCs w:val="28"/>
        </w:rPr>
      </w:pPr>
    </w:p>
    <w:p w14:paraId="61021BC5" w14:textId="77777777" w:rsidR="00C5004C" w:rsidRDefault="00C5004C"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CD31ADB" w:rsidR="00302CA4" w:rsidRDefault="00302CA4" w:rsidP="00302CA4">
      <w:pPr>
        <w:jc w:val="both"/>
      </w:pPr>
      <w:r>
        <w:lastRenderedPageBreak/>
        <w:t xml:space="preserve">The ability to communicate with members of the public in accurate spoken </w:t>
      </w:r>
      <w:r w:rsidR="00C5004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122632" w:rsidRDefault="00122632" w:rsidP="00BF3AC1">
      <w:pPr>
        <w:spacing w:after="0" w:line="240" w:lineRule="auto"/>
      </w:pPr>
      <w:r>
        <w:separator/>
      </w:r>
    </w:p>
  </w:endnote>
  <w:endnote w:type="continuationSeparator" w:id="0">
    <w:p w14:paraId="05407EC1" w14:textId="77777777" w:rsidR="00122632" w:rsidRDefault="0012263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122632" w:rsidRDefault="00122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122632" w:rsidRDefault="00122632">
    <w:pPr>
      <w:pStyle w:val="Footer"/>
      <w:rPr>
        <w:sz w:val="18"/>
        <w:szCs w:val="18"/>
      </w:rPr>
    </w:pPr>
    <w:r>
      <w:rPr>
        <w:sz w:val="18"/>
        <w:szCs w:val="18"/>
      </w:rPr>
      <w:t xml:space="preserve">Model Application Form – Support Staff – September 2013 – updated December 2020 </w:t>
    </w:r>
  </w:p>
  <w:p w14:paraId="1BA25479" w14:textId="77777777" w:rsidR="00122632" w:rsidRPr="00BF3AC1" w:rsidRDefault="00122632">
    <w:pPr>
      <w:pStyle w:val="Footer"/>
      <w:rPr>
        <w:sz w:val="18"/>
        <w:szCs w:val="18"/>
      </w:rPr>
    </w:pPr>
    <w:r>
      <w:rPr>
        <w:sz w:val="18"/>
        <w:szCs w:val="18"/>
      </w:rPr>
      <w:t>THE CATHOLIC EDUCATION SERVICE ©</w:t>
    </w:r>
  </w:p>
  <w:p w14:paraId="3D8F6040" w14:textId="77777777" w:rsidR="00122632" w:rsidRDefault="00122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122632" w:rsidRDefault="0012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122632" w:rsidRDefault="00122632" w:rsidP="00BF3AC1">
      <w:pPr>
        <w:spacing w:after="0" w:line="240" w:lineRule="auto"/>
      </w:pPr>
      <w:r>
        <w:separator/>
      </w:r>
    </w:p>
  </w:footnote>
  <w:footnote w:type="continuationSeparator" w:id="0">
    <w:p w14:paraId="5706D398" w14:textId="77777777" w:rsidR="00122632" w:rsidRDefault="00122632" w:rsidP="00BF3AC1">
      <w:pPr>
        <w:spacing w:after="0" w:line="240" w:lineRule="auto"/>
      </w:pPr>
      <w:r>
        <w:continuationSeparator/>
      </w:r>
    </w:p>
  </w:footnote>
  <w:footnote w:id="1">
    <w:p w14:paraId="1E763539" w14:textId="77777777" w:rsidR="00122632" w:rsidRPr="00643D67" w:rsidRDefault="0012263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122632" w:rsidRDefault="00122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22632" w:rsidRDefault="0012263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22632" w:rsidRDefault="00122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122632" w:rsidRDefault="00122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55057"/>
    <w:rsid w:val="000571E0"/>
    <w:rsid w:val="00085837"/>
    <w:rsid w:val="000A2B50"/>
    <w:rsid w:val="000A5E4B"/>
    <w:rsid w:val="000F129A"/>
    <w:rsid w:val="000F6F48"/>
    <w:rsid w:val="00115CE2"/>
    <w:rsid w:val="00122632"/>
    <w:rsid w:val="0013113C"/>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17CA2"/>
    <w:rsid w:val="008239F1"/>
    <w:rsid w:val="00842719"/>
    <w:rsid w:val="00851819"/>
    <w:rsid w:val="00855375"/>
    <w:rsid w:val="008750D7"/>
    <w:rsid w:val="008852DA"/>
    <w:rsid w:val="00890EDF"/>
    <w:rsid w:val="008B23CC"/>
    <w:rsid w:val="00940171"/>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5004C"/>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styleId="NormalWeb">
    <w:name w:val="Normal (Web)"/>
    <w:basedOn w:val="Normal"/>
    <w:uiPriority w:val="99"/>
    <w:semiHidden/>
    <w:unhideWhenUsed/>
    <w:rsid w:val="000550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580144456">
      <w:bodyDiv w:val="1"/>
      <w:marLeft w:val="0"/>
      <w:marRight w:val="0"/>
      <w:marTop w:val="0"/>
      <w:marBottom w:val="0"/>
      <w:divBdr>
        <w:top w:val="none" w:sz="0" w:space="0" w:color="auto"/>
        <w:left w:val="none" w:sz="0" w:space="0" w:color="auto"/>
        <w:bottom w:val="none" w:sz="0" w:space="0" w:color="auto"/>
        <w:right w:val="none" w:sz="0" w:space="0" w:color="auto"/>
      </w:divBdr>
    </w:div>
    <w:div w:id="21118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d4dfaa1f-f179-4211-beb9-86f6063cde03"/>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76C24-6687-4259-8AB2-D7F56E24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Woods</cp:lastModifiedBy>
  <cp:revision>4</cp:revision>
  <cp:lastPrinted>2019-04-01T10:14:00Z</cp:lastPrinted>
  <dcterms:created xsi:type="dcterms:W3CDTF">2021-05-10T13:28:00Z</dcterms:created>
  <dcterms:modified xsi:type="dcterms:W3CDTF">2021-05-17T13:45:00Z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